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6B5AE" w14:textId="77777777" w:rsidR="008079D6" w:rsidRDefault="008079D6" w:rsidP="00221447">
      <w:pPr>
        <w:spacing w:after="0"/>
        <w:ind w:left="567" w:right="-674"/>
        <w:rPr>
          <w:rFonts w:ascii="Century Gothic" w:hAnsi="Century Gothic" w:cs="Leelawadee UI"/>
        </w:rPr>
      </w:pPr>
    </w:p>
    <w:p w14:paraId="7F0FBA41" w14:textId="77777777" w:rsidR="00BD5BD7" w:rsidRDefault="00BD5BD7" w:rsidP="00221447">
      <w:pPr>
        <w:spacing w:after="0"/>
        <w:ind w:left="567" w:right="-674"/>
        <w:rPr>
          <w:rFonts w:ascii="Century Gothic" w:hAnsi="Century Gothic" w:cs="Leelawadee UI"/>
        </w:rPr>
      </w:pPr>
    </w:p>
    <w:p w14:paraId="797267DF" w14:textId="77777777" w:rsidR="00BD5BD7" w:rsidRDefault="00BD5BD7" w:rsidP="00221447">
      <w:pPr>
        <w:spacing w:after="0"/>
        <w:ind w:left="567" w:right="-674"/>
        <w:rPr>
          <w:rFonts w:ascii="Century Gothic" w:hAnsi="Century Gothic" w:cs="Leelawadee UI"/>
        </w:rPr>
      </w:pPr>
    </w:p>
    <w:p w14:paraId="29D83305" w14:textId="77777777" w:rsidR="00BD5BD7" w:rsidRPr="005859D2" w:rsidRDefault="00BD5BD7" w:rsidP="00BD5BD7">
      <w:pPr>
        <w:spacing w:after="0"/>
        <w:ind w:left="-567" w:right="602"/>
        <w:jc w:val="both"/>
        <w:rPr>
          <w:rFonts w:ascii="Century Gothic" w:hAnsi="Century Gothic" w:cs="Leelawadee UI"/>
        </w:rPr>
      </w:pPr>
    </w:p>
    <w:p w14:paraId="662A1052" w14:textId="77777777" w:rsidR="00BD5BD7" w:rsidRDefault="00BD5BD7" w:rsidP="00BD5BD7">
      <w:pPr>
        <w:spacing w:after="0"/>
        <w:ind w:left="-567" w:right="602"/>
        <w:jc w:val="both"/>
        <w:rPr>
          <w:rFonts w:ascii="Century Gothic" w:hAnsi="Century Gothic" w:cs="Leelawadee UI"/>
          <w:sz w:val="24"/>
          <w:szCs w:val="24"/>
        </w:rPr>
      </w:pPr>
    </w:p>
    <w:p w14:paraId="76C0FAE5" w14:textId="77777777" w:rsidR="00BD5BD7" w:rsidRDefault="00BD5BD7" w:rsidP="00BD5BD7">
      <w:pPr>
        <w:spacing w:after="0"/>
        <w:ind w:left="-567" w:right="602"/>
        <w:jc w:val="both"/>
        <w:rPr>
          <w:rFonts w:ascii="Century Gothic" w:hAnsi="Century Gothic" w:cs="Leelawadee UI"/>
          <w:sz w:val="24"/>
          <w:szCs w:val="24"/>
        </w:rPr>
      </w:pPr>
    </w:p>
    <w:p w14:paraId="64660C9D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  <w:sz w:val="24"/>
          <w:szCs w:val="24"/>
        </w:rPr>
      </w:pPr>
    </w:p>
    <w:p w14:paraId="39FED2C1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  <w:sz w:val="24"/>
          <w:szCs w:val="24"/>
        </w:rPr>
      </w:pPr>
    </w:p>
    <w:p w14:paraId="7FE80948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  <w:sz w:val="24"/>
          <w:szCs w:val="24"/>
        </w:rPr>
      </w:pPr>
    </w:p>
    <w:p w14:paraId="03B900D4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  <w:sz w:val="24"/>
          <w:szCs w:val="24"/>
        </w:rPr>
      </w:pPr>
    </w:p>
    <w:p w14:paraId="6B616741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  <w:sz w:val="24"/>
          <w:szCs w:val="24"/>
        </w:rPr>
      </w:pPr>
    </w:p>
    <w:p w14:paraId="12C32931" w14:textId="77777777" w:rsidR="00BD5BD7" w:rsidRPr="00B569E7" w:rsidRDefault="00BD5BD7" w:rsidP="00BD5BD7">
      <w:pPr>
        <w:spacing w:after="0"/>
        <w:ind w:right="-60"/>
        <w:jc w:val="both"/>
        <w:rPr>
          <w:rFonts w:ascii="Century Gothic" w:hAnsi="Century Gothic" w:cs="Leelawadee UI"/>
          <w:sz w:val="24"/>
          <w:szCs w:val="24"/>
        </w:rPr>
      </w:pPr>
    </w:p>
    <w:p w14:paraId="64100AF3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</w:rPr>
      </w:pPr>
    </w:p>
    <w:p w14:paraId="5680F76C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</w:rPr>
      </w:pPr>
    </w:p>
    <w:p w14:paraId="2CA0E0B3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</w:rPr>
      </w:pPr>
    </w:p>
    <w:p w14:paraId="32D8ED2C" w14:textId="77777777" w:rsidR="00BD5BD7" w:rsidRDefault="00BD5BD7" w:rsidP="00BD5BD7">
      <w:pPr>
        <w:spacing w:after="0"/>
        <w:ind w:right="-60"/>
        <w:jc w:val="center"/>
        <w:rPr>
          <w:rFonts w:ascii="Century Gothic" w:hAnsi="Century Gothic" w:cs="Leelawadee UI"/>
        </w:rPr>
      </w:pPr>
      <w:r>
        <w:rPr>
          <w:noProof/>
        </w:rPr>
        <w:drawing>
          <wp:inline distT="0" distB="0" distL="0" distR="0" wp14:anchorId="224C135A" wp14:editId="5B8F3032">
            <wp:extent cx="1152525" cy="922923"/>
            <wp:effectExtent l="0" t="0" r="0" b="0"/>
            <wp:docPr id="931066027" name="Immagine 931066027" descr="Risultati immagini per SIMBOLO GRUP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isultati immagini per SIMBOLO GRUPP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525" cy="937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F8906" w14:textId="77777777" w:rsidR="00BD5BD7" w:rsidRDefault="00BD5BD7" w:rsidP="00BD5BD7">
      <w:pPr>
        <w:spacing w:after="0"/>
        <w:ind w:right="-60"/>
        <w:jc w:val="both"/>
        <w:rPr>
          <w:rFonts w:ascii="Century Gothic" w:hAnsi="Century Gothic" w:cs="Leelawadee UI"/>
        </w:rPr>
      </w:pPr>
    </w:p>
    <w:p w14:paraId="3A08956E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7659662A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5EB144DA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51AB591A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35862897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76D00324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25157790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43988FFA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4ED83A4B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58412C3B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574ABD3B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694A6C8E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6733618B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39320928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4F962071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4D6771E1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1488B4FC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5B93DEC5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1606DCDC" w14:textId="77777777" w:rsidR="00BD5BD7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20539933" w14:textId="201C8D02" w:rsidR="00BD5BD7" w:rsidRDefault="00BD5BD7" w:rsidP="00BD5BD7">
      <w:pPr>
        <w:tabs>
          <w:tab w:val="left" w:pos="3544"/>
        </w:tabs>
        <w:spacing w:after="0"/>
        <w:ind w:right="-60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  <w:r>
        <w:rPr>
          <w:rFonts w:ascii="Kristen ITC" w:hAnsi="Kristen ITC" w:cs="Leelawadee UI"/>
          <w:color w:val="538135" w:themeColor="accent6" w:themeShade="BF"/>
          <w:sz w:val="20"/>
          <w:szCs w:val="20"/>
        </w:rPr>
        <w:t xml:space="preserve">               </w:t>
      </w:r>
    </w:p>
    <w:p w14:paraId="4228F29F" w14:textId="77777777" w:rsidR="00BD5BD7" w:rsidRPr="00370BFE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  <w:sz w:val="20"/>
          <w:szCs w:val="20"/>
        </w:rPr>
      </w:pPr>
    </w:p>
    <w:p w14:paraId="755123D3" w14:textId="77777777" w:rsidR="00BD5BD7" w:rsidRPr="00370BFE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44D84C30" w14:textId="77777777" w:rsidR="00BD5BD7" w:rsidRPr="003A133B" w:rsidRDefault="00BD5BD7" w:rsidP="00BD5BD7">
      <w:pPr>
        <w:tabs>
          <w:tab w:val="left" w:pos="3544"/>
        </w:tabs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  <w:sz w:val="20"/>
          <w:szCs w:val="20"/>
        </w:rPr>
      </w:pPr>
      <w:r w:rsidRPr="003A133B">
        <w:rPr>
          <w:rFonts w:ascii="Kristen ITC" w:hAnsi="Kristen ITC" w:cs="Leelawadee UI"/>
          <w:b/>
          <w:bCs/>
          <w:color w:val="538135" w:themeColor="accent6" w:themeShade="BF"/>
          <w:sz w:val="20"/>
          <w:szCs w:val="20"/>
        </w:rPr>
        <w:t>PER SOSTENERCI</w:t>
      </w:r>
    </w:p>
    <w:p w14:paraId="38EFB510" w14:textId="77777777" w:rsidR="00BD5BD7" w:rsidRPr="003A133B" w:rsidRDefault="00BD5BD7" w:rsidP="00BD5BD7">
      <w:pPr>
        <w:tabs>
          <w:tab w:val="left" w:pos="3544"/>
        </w:tabs>
        <w:spacing w:after="0"/>
        <w:ind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5F0208AB" w14:textId="77777777" w:rsidR="00BD5BD7" w:rsidRPr="003A133B" w:rsidRDefault="00BD5BD7" w:rsidP="00BD5BD7">
      <w:pPr>
        <w:pStyle w:val="Paragrafoelenco"/>
        <w:numPr>
          <w:ilvl w:val="0"/>
          <w:numId w:val="2"/>
        </w:numPr>
        <w:tabs>
          <w:tab w:val="left" w:pos="3544"/>
        </w:tabs>
        <w:spacing w:after="0"/>
        <w:ind w:left="0"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  <w:r w:rsidRPr="003A133B">
        <w:rPr>
          <w:rFonts w:ascii="Kristen ITC" w:hAnsi="Kristen ITC" w:cs="Leelawadee UI"/>
          <w:color w:val="538135" w:themeColor="accent6" w:themeShade="BF"/>
          <w:sz w:val="20"/>
          <w:szCs w:val="20"/>
        </w:rPr>
        <w:t>Bonifico bancario (detraibile anche ai fini IRPEF) presso la Cassa Rurale di Trento IBAN IT 82 Q 830401851000051300373</w:t>
      </w:r>
    </w:p>
    <w:p w14:paraId="6C136A80" w14:textId="77777777" w:rsidR="00BD5BD7" w:rsidRPr="003A133B" w:rsidRDefault="00BD5BD7" w:rsidP="00BD5BD7">
      <w:pPr>
        <w:tabs>
          <w:tab w:val="left" w:pos="3544"/>
        </w:tabs>
        <w:spacing w:after="0"/>
        <w:ind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3FE99D4C" w14:textId="77777777" w:rsidR="00BD5BD7" w:rsidRPr="003A133B" w:rsidRDefault="00BD5BD7" w:rsidP="00BD5BD7">
      <w:pPr>
        <w:pStyle w:val="Paragrafoelenco"/>
        <w:numPr>
          <w:ilvl w:val="0"/>
          <w:numId w:val="2"/>
        </w:numPr>
        <w:tabs>
          <w:tab w:val="left" w:pos="3544"/>
        </w:tabs>
        <w:spacing w:after="0"/>
        <w:ind w:left="0"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  <w:r w:rsidRPr="003A133B">
        <w:rPr>
          <w:rFonts w:ascii="Kristen ITC" w:hAnsi="Kristen ITC" w:cs="Leelawadee UI"/>
          <w:color w:val="538135" w:themeColor="accent6" w:themeShade="BF"/>
          <w:sz w:val="20"/>
          <w:szCs w:val="20"/>
        </w:rPr>
        <w:t xml:space="preserve">Destinazione del 5x1000 indirizzata al </w:t>
      </w:r>
    </w:p>
    <w:p w14:paraId="00443C90" w14:textId="77777777" w:rsidR="00BD5BD7" w:rsidRPr="003A133B" w:rsidRDefault="00BD5BD7" w:rsidP="00BD5BD7">
      <w:pPr>
        <w:pStyle w:val="Paragrafoelenco"/>
        <w:tabs>
          <w:tab w:val="left" w:pos="3544"/>
        </w:tabs>
        <w:spacing w:after="0"/>
        <w:ind w:left="0"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  <w:r w:rsidRPr="003A133B">
        <w:rPr>
          <w:rFonts w:ascii="Kristen ITC" w:hAnsi="Kristen ITC" w:cs="Leelawadee UI"/>
          <w:color w:val="538135" w:themeColor="accent6" w:themeShade="BF"/>
          <w:sz w:val="20"/>
          <w:szCs w:val="20"/>
        </w:rPr>
        <w:t>CF 96008290221 – P.IVA 01203360225</w:t>
      </w:r>
    </w:p>
    <w:p w14:paraId="54D40C85" w14:textId="77777777" w:rsidR="00BD5BD7" w:rsidRPr="003A133B" w:rsidRDefault="00BD5BD7" w:rsidP="00BD5BD7">
      <w:pPr>
        <w:pStyle w:val="Paragrafoelenco"/>
        <w:tabs>
          <w:tab w:val="left" w:pos="3544"/>
        </w:tabs>
        <w:spacing w:after="0"/>
        <w:ind w:left="0"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65F12A99" w14:textId="77777777" w:rsidR="00BD5BD7" w:rsidRPr="003A133B" w:rsidRDefault="00BD5BD7" w:rsidP="00BD5BD7">
      <w:pPr>
        <w:tabs>
          <w:tab w:val="left" w:pos="3544"/>
        </w:tabs>
        <w:spacing w:after="0"/>
        <w:ind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6FFC2777" w14:textId="77777777" w:rsidR="00BD5BD7" w:rsidRPr="003A133B" w:rsidRDefault="00BD5BD7" w:rsidP="00BD5BD7">
      <w:pPr>
        <w:tabs>
          <w:tab w:val="left" w:pos="3544"/>
        </w:tabs>
        <w:spacing w:after="0"/>
        <w:ind w:right="-60"/>
        <w:jc w:val="both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3782F20C" w14:textId="77777777" w:rsidR="00BD5BD7" w:rsidRPr="003A133B" w:rsidRDefault="00BD5BD7" w:rsidP="00BD5BD7">
      <w:pPr>
        <w:tabs>
          <w:tab w:val="left" w:pos="3544"/>
        </w:tabs>
        <w:spacing w:after="0" w:line="240" w:lineRule="auto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358C8CE7" w14:textId="77777777" w:rsidR="00BD5BD7" w:rsidRPr="003A133B" w:rsidRDefault="00BD5BD7" w:rsidP="00BD5BD7">
      <w:pPr>
        <w:tabs>
          <w:tab w:val="left" w:pos="3544"/>
        </w:tabs>
        <w:spacing w:after="0" w:line="240" w:lineRule="auto"/>
        <w:ind w:right="-60"/>
        <w:jc w:val="center"/>
        <w:rPr>
          <w:rFonts w:ascii="Kristen ITC" w:hAnsi="Kristen ITC" w:cs="Leelawadee UI"/>
          <w:color w:val="538135" w:themeColor="accent6" w:themeShade="BF"/>
          <w:sz w:val="20"/>
          <w:szCs w:val="20"/>
        </w:rPr>
      </w:pPr>
    </w:p>
    <w:p w14:paraId="6C064BE3" w14:textId="77777777" w:rsidR="00BD5BD7" w:rsidRPr="003A133B" w:rsidRDefault="00BD5BD7" w:rsidP="00BD5BD7">
      <w:pPr>
        <w:tabs>
          <w:tab w:val="left" w:pos="3544"/>
        </w:tabs>
        <w:spacing w:line="240" w:lineRule="auto"/>
        <w:ind w:right="-60"/>
        <w:jc w:val="center"/>
        <w:rPr>
          <w:rFonts w:ascii="Kristen ITC" w:eastAsia="Calibri" w:hAnsi="Kristen ITC" w:cs="Calibri"/>
          <w:b/>
          <w:bCs/>
          <w:noProof/>
          <w:color w:val="538135" w:themeColor="accent6" w:themeShade="BF"/>
          <w:sz w:val="20"/>
          <w:szCs w:val="20"/>
        </w:rPr>
      </w:pPr>
      <w:r w:rsidRPr="003A133B">
        <w:rPr>
          <w:rFonts w:ascii="Kristen ITC" w:eastAsia="Calibri" w:hAnsi="Kristen ITC" w:cs="Calibri"/>
          <w:b/>
          <w:bCs/>
          <w:noProof/>
          <w:color w:val="538135" w:themeColor="accent6" w:themeShade="BF"/>
          <w:sz w:val="20"/>
          <w:szCs w:val="20"/>
        </w:rPr>
        <w:t>A.L.F.I.D. onlus</w:t>
      </w:r>
    </w:p>
    <w:p w14:paraId="489A38BA" w14:textId="7E0C816F" w:rsidR="00BD5BD7" w:rsidRPr="003A133B" w:rsidRDefault="00BD5BD7" w:rsidP="00BD5BD7">
      <w:pPr>
        <w:tabs>
          <w:tab w:val="left" w:pos="3544"/>
        </w:tabs>
        <w:spacing w:line="240" w:lineRule="auto"/>
        <w:ind w:right="-60"/>
        <w:jc w:val="center"/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</w:pPr>
      <w:r w:rsidRPr="003A133B"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  <w:t>Via Lunelli 4  (</w:t>
      </w:r>
      <w:r w:rsidR="00A02CF5"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  <w:t>sesto</w:t>
      </w:r>
      <w:r w:rsidRPr="003A133B"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  <w:t xml:space="preserve"> piano) - Trento</w:t>
      </w:r>
    </w:p>
    <w:p w14:paraId="5F7F1BBF" w14:textId="77777777" w:rsidR="00BD5BD7" w:rsidRPr="003A133B" w:rsidRDefault="00BD5BD7" w:rsidP="00BD5BD7">
      <w:pPr>
        <w:tabs>
          <w:tab w:val="left" w:pos="3544"/>
        </w:tabs>
        <w:spacing w:line="240" w:lineRule="auto"/>
        <w:ind w:right="-60"/>
        <w:jc w:val="center"/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</w:pPr>
      <w:r w:rsidRPr="003A133B"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  <w:t>tel. 0461/235008-233528</w:t>
      </w:r>
    </w:p>
    <w:p w14:paraId="2A5868F9" w14:textId="77777777" w:rsidR="00BD5BD7" w:rsidRPr="003A133B" w:rsidRDefault="00A75E80" w:rsidP="00BD5BD7">
      <w:pPr>
        <w:tabs>
          <w:tab w:val="left" w:pos="3544"/>
        </w:tabs>
        <w:spacing w:line="240" w:lineRule="auto"/>
        <w:ind w:right="-60"/>
        <w:jc w:val="center"/>
        <w:rPr>
          <w:rFonts w:ascii="Kristen ITC" w:eastAsia="Calibri" w:hAnsi="Kristen ITC" w:cs="Calibri"/>
          <w:noProof/>
          <w:color w:val="538135" w:themeColor="accent6" w:themeShade="BF"/>
          <w:sz w:val="20"/>
          <w:szCs w:val="20"/>
        </w:rPr>
      </w:pPr>
      <w:hyperlink r:id="rId7" w:history="1">
        <w:r w:rsidR="00BD5BD7" w:rsidRPr="003A133B">
          <w:rPr>
            <w:rStyle w:val="Collegamentoipertestuale"/>
            <w:rFonts w:ascii="Kristen ITC" w:eastAsia="Calibri" w:hAnsi="Kristen ITC" w:cs="Calibri"/>
            <w:noProof/>
            <w:color w:val="538135" w:themeColor="accent6" w:themeShade="BF"/>
            <w:sz w:val="20"/>
            <w:szCs w:val="20"/>
          </w:rPr>
          <w:t>www.alfid.it</w:t>
        </w:r>
      </w:hyperlink>
    </w:p>
    <w:p w14:paraId="1CBFD23B" w14:textId="77777777" w:rsidR="00BD5BD7" w:rsidRPr="003A133B" w:rsidRDefault="00BD5BD7" w:rsidP="00BD5BD7">
      <w:pPr>
        <w:spacing w:after="0"/>
        <w:ind w:left="-567" w:right="602"/>
        <w:jc w:val="both"/>
        <w:rPr>
          <w:rFonts w:ascii="Century Gothic" w:hAnsi="Century Gothic" w:cs="Leelawadee UI"/>
          <w:color w:val="538135" w:themeColor="accent6" w:themeShade="BF"/>
          <w:sz w:val="24"/>
          <w:szCs w:val="24"/>
        </w:rPr>
      </w:pPr>
    </w:p>
    <w:p w14:paraId="62342D8A" w14:textId="77777777" w:rsidR="00BD5BD7" w:rsidRPr="003A133B" w:rsidRDefault="00BD5BD7" w:rsidP="00BD5BD7">
      <w:pPr>
        <w:spacing w:after="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24DC7F1C" w14:textId="77777777" w:rsidR="00BD5BD7" w:rsidRPr="003A133B" w:rsidRDefault="00BD5BD7" w:rsidP="00BD5BD7">
      <w:pPr>
        <w:spacing w:after="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72768871" w14:textId="77777777" w:rsidR="00BD5BD7" w:rsidRPr="003A133B" w:rsidRDefault="00BD5BD7" w:rsidP="00BD5BD7">
      <w:pPr>
        <w:spacing w:after="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1C46404E" w14:textId="77777777" w:rsidR="00BD5BD7" w:rsidRPr="003A133B" w:rsidRDefault="00BD5BD7" w:rsidP="00BD5BD7">
      <w:pPr>
        <w:spacing w:after="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7E97CB42" w14:textId="77777777" w:rsidR="00BD5BD7" w:rsidRPr="003A133B" w:rsidRDefault="00BD5BD7" w:rsidP="00BD5BD7">
      <w:pPr>
        <w:spacing w:after="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4E1DA0D0" w14:textId="42A7E66A" w:rsidR="00BD5BD7" w:rsidRPr="003A133B" w:rsidRDefault="00BD5BD7" w:rsidP="00BD5BD7">
      <w:pPr>
        <w:spacing w:after="0"/>
        <w:jc w:val="center"/>
        <w:rPr>
          <w:rFonts w:ascii="Century Gothic" w:hAnsi="Century Gothic" w:cs="Leelawadee UI"/>
          <w:color w:val="538135" w:themeColor="accent6" w:themeShade="BF"/>
        </w:rPr>
      </w:pPr>
      <w:r w:rsidRPr="003A133B">
        <w:rPr>
          <w:rFonts w:ascii="Kristen ITC" w:hAnsi="Kristen ITC" w:cs="Leelawadee UI"/>
          <w:noProof/>
          <w:color w:val="538135" w:themeColor="accent6" w:themeShade="BF"/>
          <w:sz w:val="20"/>
          <w:szCs w:val="20"/>
        </w:rPr>
        <w:drawing>
          <wp:inline distT="0" distB="0" distL="0" distR="0" wp14:anchorId="7A1F07C9" wp14:editId="3E3F4CF8">
            <wp:extent cx="462153" cy="438785"/>
            <wp:effectExtent l="0" t="0" r="0" b="0"/>
            <wp:docPr id="1568285842" name="Immagine 1" descr="Immagine che contiene logo, Carattere, testo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285842" name="Immagine 1" descr="Immagine che contiene logo, Carattere, testo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12" cy="442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133B">
        <w:rPr>
          <w:noProof/>
          <w:color w:val="538135" w:themeColor="accent6" w:themeShade="BF"/>
        </w:rPr>
        <w:drawing>
          <wp:inline distT="0" distB="0" distL="0" distR="0" wp14:anchorId="17735865" wp14:editId="3F12DC67">
            <wp:extent cx="1419225" cy="350426"/>
            <wp:effectExtent l="0" t="0" r="0" b="0"/>
            <wp:docPr id="1428365091" name="Immagine 1428365091" descr="Immagine che contiene logo, testo, Elementi grafici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077245" name="Immagine 1" descr="Immagine che contiene logo, testo, Elementi grafici, Carattere&#10;&#10;Descrizione generat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38322" cy="35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3868D" w14:textId="77777777" w:rsidR="00BD5BD7" w:rsidRPr="003A133B" w:rsidRDefault="00BD5BD7" w:rsidP="00BD5BD7">
      <w:pPr>
        <w:spacing w:after="0"/>
        <w:jc w:val="center"/>
        <w:rPr>
          <w:rFonts w:ascii="Century Gothic" w:hAnsi="Century Gothic" w:cs="Leelawadee UI"/>
          <w:color w:val="538135" w:themeColor="accent6" w:themeShade="BF"/>
        </w:rPr>
      </w:pPr>
    </w:p>
    <w:p w14:paraId="61AF3968" w14:textId="7BE4F6DA" w:rsidR="00BD5BD7" w:rsidRPr="003A133B" w:rsidRDefault="00BD5BD7" w:rsidP="003A133B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  <w:r w:rsidRPr="003A133B">
        <w:rPr>
          <w:rFonts w:ascii="Century Gothic" w:hAnsi="Century Gothic" w:cs="Leelawadee UI"/>
          <w:b/>
          <w:bCs/>
          <w:noProof/>
          <w:color w:val="538135" w:themeColor="accent6" w:themeShade="BF"/>
        </w:rPr>
        <w:drawing>
          <wp:inline distT="0" distB="0" distL="0" distR="0" wp14:anchorId="1F38D977" wp14:editId="4911962A">
            <wp:extent cx="1000125" cy="946152"/>
            <wp:effectExtent l="0" t="0" r="0" b="6350"/>
            <wp:docPr id="395868832" name="Immagine 395868832" descr="Immagine che contiene logo, Carattere, simbol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868832" name="Immagine 395868832" descr="Immagine che contiene logo, Carattere, simbolo, Elementi grafici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876" cy="9553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3F668D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2C4E14C1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01A30162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0F48EE27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6578C88B" w14:textId="77777777" w:rsidR="00BD5BD7" w:rsidRPr="003A133B" w:rsidRDefault="00BD5BD7" w:rsidP="00BD5BD7">
      <w:pPr>
        <w:spacing w:after="0"/>
        <w:ind w:right="-60"/>
        <w:jc w:val="center"/>
        <w:rPr>
          <w:rFonts w:ascii="Kristen ITC" w:hAnsi="Kristen ITC" w:cs="Dreaming Outloud Script Pro"/>
          <w:b/>
          <w:bCs/>
          <w:color w:val="538135" w:themeColor="accent6" w:themeShade="BF"/>
          <w:sz w:val="28"/>
          <w:szCs w:val="28"/>
        </w:rPr>
      </w:pPr>
      <w:r w:rsidRPr="003A133B">
        <w:rPr>
          <w:rFonts w:ascii="Kristen ITC" w:hAnsi="Kristen ITC" w:cs="Dreaming Outloud Script Pro"/>
          <w:b/>
          <w:bCs/>
          <w:color w:val="538135" w:themeColor="accent6" w:themeShade="BF"/>
          <w:sz w:val="28"/>
          <w:szCs w:val="28"/>
        </w:rPr>
        <w:t xml:space="preserve">GRUPPO DI CONFRONTO PER </w:t>
      </w:r>
    </w:p>
    <w:p w14:paraId="65B26253" w14:textId="77777777" w:rsidR="00BD5BD7" w:rsidRPr="003A133B" w:rsidRDefault="00BD5BD7" w:rsidP="00BD5BD7">
      <w:pPr>
        <w:spacing w:after="0"/>
        <w:ind w:right="-60"/>
        <w:jc w:val="center"/>
        <w:rPr>
          <w:rFonts w:ascii="Kristen ITC" w:hAnsi="Kristen ITC" w:cs="Dreaming Outloud Script Pro"/>
          <w:b/>
          <w:bCs/>
          <w:color w:val="538135" w:themeColor="accent6" w:themeShade="BF"/>
          <w:sz w:val="28"/>
          <w:szCs w:val="28"/>
        </w:rPr>
      </w:pPr>
      <w:r w:rsidRPr="003A133B">
        <w:rPr>
          <w:rFonts w:ascii="Kristen ITC" w:hAnsi="Kristen ITC" w:cs="Dreaming Outloud Script Pro"/>
          <w:b/>
          <w:bCs/>
          <w:color w:val="538135" w:themeColor="accent6" w:themeShade="BF"/>
          <w:sz w:val="28"/>
          <w:szCs w:val="28"/>
        </w:rPr>
        <w:t>GENITORI SEPARATI</w:t>
      </w:r>
    </w:p>
    <w:p w14:paraId="0772E9B1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5E7BCF1D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4EC584FE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</w:p>
    <w:p w14:paraId="0A8BEEFA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b/>
          <w:bCs/>
          <w:color w:val="538135" w:themeColor="accent6" w:themeShade="BF"/>
        </w:rPr>
      </w:pPr>
      <w:r w:rsidRPr="003A133B">
        <w:rPr>
          <w:rFonts w:ascii="Century Gothic" w:hAnsi="Century Gothic" w:cs="Leelawadee UI"/>
          <w:noProof/>
          <w:color w:val="538135" w:themeColor="accent6" w:themeShade="BF"/>
        </w:rPr>
        <w:drawing>
          <wp:inline distT="0" distB="0" distL="0" distR="0" wp14:anchorId="172C037E" wp14:editId="0E8EBF22">
            <wp:extent cx="2032000" cy="1143000"/>
            <wp:effectExtent l="0" t="0" r="6350" b="0"/>
            <wp:docPr id="177697178" name="Immagine 177697178" descr="Immagine che contiene disegno, Cartoni animati, illustrazione, cartone anima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306911" name="Immagine 3" descr="Immagine che contiene disegno, Cartoni animati, illustrazione, cartone anima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41957" cy="1148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5B931C" w14:textId="77777777" w:rsidR="00BD5BD7" w:rsidRPr="003A133B" w:rsidRDefault="00BD5BD7" w:rsidP="00BD5BD7">
      <w:pPr>
        <w:spacing w:after="0"/>
        <w:ind w:right="-6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15276C0C" w14:textId="77777777" w:rsidR="00BD5BD7" w:rsidRPr="003A133B" w:rsidRDefault="00BD5BD7" w:rsidP="00BD5BD7">
      <w:pPr>
        <w:spacing w:after="0"/>
        <w:ind w:right="-60"/>
        <w:jc w:val="center"/>
        <w:rPr>
          <w:rFonts w:ascii="Dreaming Outloud Script Pro" w:hAnsi="Dreaming Outloud Script Pro" w:cs="Dreaming Outloud Script Pro"/>
          <w:color w:val="538135" w:themeColor="accent6" w:themeShade="BF"/>
          <w:sz w:val="28"/>
          <w:szCs w:val="28"/>
        </w:rPr>
      </w:pPr>
      <w:r w:rsidRPr="003A133B">
        <w:rPr>
          <w:rFonts w:ascii="Dreaming Outloud Script Pro" w:hAnsi="Dreaming Outloud Script Pro" w:cs="Dreaming Outloud Script Pro"/>
          <w:color w:val="538135" w:themeColor="accent6" w:themeShade="BF"/>
          <w:sz w:val="28"/>
          <w:szCs w:val="28"/>
        </w:rPr>
        <w:t>mettiamoci in gioco!</w:t>
      </w:r>
    </w:p>
    <w:p w14:paraId="2468B7CA" w14:textId="77777777" w:rsidR="00BD5BD7" w:rsidRPr="003A133B" w:rsidRDefault="00BD5BD7" w:rsidP="00BD5BD7">
      <w:pPr>
        <w:spacing w:after="0"/>
        <w:ind w:right="-60"/>
        <w:jc w:val="center"/>
        <w:rPr>
          <w:rFonts w:ascii="Century Gothic" w:hAnsi="Century Gothic" w:cs="Leelawadee UI"/>
          <w:color w:val="538135" w:themeColor="accent6" w:themeShade="BF"/>
        </w:rPr>
      </w:pPr>
    </w:p>
    <w:p w14:paraId="605F9965" w14:textId="77777777" w:rsidR="00BD5BD7" w:rsidRPr="003A133B" w:rsidRDefault="00BD5BD7" w:rsidP="00BD5BD7">
      <w:pPr>
        <w:spacing w:after="0"/>
        <w:ind w:right="-6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4E8CAFCD" w14:textId="77777777" w:rsidR="00BD5BD7" w:rsidRPr="003A133B" w:rsidRDefault="00BD5BD7" w:rsidP="00BD5BD7">
      <w:pPr>
        <w:spacing w:after="0"/>
        <w:ind w:right="-6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06412BD6" w14:textId="77777777" w:rsidR="00BD5BD7" w:rsidRPr="003A133B" w:rsidRDefault="00BD5BD7" w:rsidP="00BD5BD7">
      <w:pPr>
        <w:spacing w:after="0"/>
        <w:ind w:right="-60"/>
        <w:jc w:val="both"/>
        <w:rPr>
          <w:rFonts w:ascii="Century Gothic" w:hAnsi="Century Gothic" w:cs="Leelawadee UI"/>
          <w:color w:val="538135" w:themeColor="accent6" w:themeShade="BF"/>
        </w:rPr>
      </w:pPr>
    </w:p>
    <w:p w14:paraId="0D3B547D" w14:textId="08D2A55E" w:rsidR="00BD5BD7" w:rsidRPr="00EE3C04" w:rsidRDefault="00EE3C04" w:rsidP="00BD5BD7">
      <w:pPr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  <w:sz w:val="48"/>
          <w:szCs w:val="48"/>
        </w:rPr>
      </w:pPr>
      <w:r w:rsidRPr="00EE3C04">
        <w:rPr>
          <w:rFonts w:ascii="Kristen ITC" w:hAnsi="Kristen ITC" w:cs="Leelawadee UI"/>
          <w:b/>
          <w:bCs/>
          <w:color w:val="538135" w:themeColor="accent6" w:themeShade="BF"/>
          <w:sz w:val="48"/>
          <w:szCs w:val="48"/>
        </w:rPr>
        <w:t>2024</w:t>
      </w:r>
      <w:r w:rsidR="00431F01">
        <w:rPr>
          <w:rFonts w:ascii="Kristen ITC" w:hAnsi="Kristen ITC" w:cs="Leelawadee UI"/>
          <w:b/>
          <w:bCs/>
          <w:color w:val="538135" w:themeColor="accent6" w:themeShade="BF"/>
          <w:sz w:val="48"/>
          <w:szCs w:val="48"/>
        </w:rPr>
        <w:t>/</w:t>
      </w:r>
      <w:r w:rsidR="001744CF">
        <w:rPr>
          <w:rFonts w:ascii="Kristen ITC" w:hAnsi="Kristen ITC" w:cs="Leelawadee UI"/>
          <w:b/>
          <w:bCs/>
          <w:color w:val="538135" w:themeColor="accent6" w:themeShade="BF"/>
          <w:sz w:val="48"/>
          <w:szCs w:val="48"/>
        </w:rPr>
        <w:t>20</w:t>
      </w:r>
      <w:r w:rsidR="00431F01">
        <w:rPr>
          <w:rFonts w:ascii="Kristen ITC" w:hAnsi="Kristen ITC" w:cs="Leelawadee UI"/>
          <w:b/>
          <w:bCs/>
          <w:color w:val="538135" w:themeColor="accent6" w:themeShade="BF"/>
          <w:sz w:val="48"/>
          <w:szCs w:val="48"/>
        </w:rPr>
        <w:t>25</w:t>
      </w:r>
    </w:p>
    <w:p w14:paraId="3824E52D" w14:textId="77777777" w:rsidR="00BD5BD7" w:rsidRPr="003A133B" w:rsidRDefault="00BD5BD7" w:rsidP="00BD5BD7">
      <w:pPr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</w:p>
    <w:p w14:paraId="7A78B7CD" w14:textId="77777777" w:rsidR="00BD5BD7" w:rsidRDefault="00BD5BD7" w:rsidP="00BD5BD7">
      <w:pPr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</w:p>
    <w:p w14:paraId="0430261E" w14:textId="5D52C9D8" w:rsidR="00BD5BD7" w:rsidRDefault="00BD5BD7" w:rsidP="00BD5BD7">
      <w:pPr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</w:p>
    <w:p w14:paraId="4632FD14" w14:textId="77777777" w:rsidR="00BD5BD7" w:rsidRDefault="00BD5BD7" w:rsidP="00BD5BD7">
      <w:pPr>
        <w:spacing w:after="0"/>
        <w:ind w:right="-60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</w:p>
    <w:p w14:paraId="4EAC850F" w14:textId="77777777" w:rsidR="00BD5BD7" w:rsidRPr="00A3335B" w:rsidRDefault="00BD5BD7" w:rsidP="00BD5BD7">
      <w:pPr>
        <w:spacing w:after="0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  <w:r>
        <w:rPr>
          <w:rFonts w:ascii="Kristen ITC" w:hAnsi="Kristen ITC" w:cs="Leelawadee UI"/>
          <w:b/>
          <w:bCs/>
          <w:color w:val="538135" w:themeColor="accent6" w:themeShade="BF"/>
        </w:rPr>
        <w:t>P</w:t>
      </w:r>
      <w:r w:rsidRPr="00A3335B">
        <w:rPr>
          <w:rFonts w:ascii="Kristen ITC" w:hAnsi="Kristen ITC" w:cs="Leelawadee UI"/>
          <w:b/>
          <w:bCs/>
          <w:color w:val="538135" w:themeColor="accent6" w:themeShade="BF"/>
        </w:rPr>
        <w:t>ROGETTO</w:t>
      </w:r>
    </w:p>
    <w:p w14:paraId="4B79748E" w14:textId="77777777" w:rsidR="00BD5BD7" w:rsidRPr="00A3335B" w:rsidRDefault="00BD5BD7" w:rsidP="00BD5BD7">
      <w:pPr>
        <w:spacing w:after="0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  <w:r w:rsidRPr="00A3335B">
        <w:rPr>
          <w:rFonts w:ascii="Kristen ITC" w:hAnsi="Kristen ITC" w:cs="Leelawadee UI"/>
          <w:b/>
          <w:bCs/>
          <w:color w:val="538135" w:themeColor="accent6" w:themeShade="BF"/>
        </w:rPr>
        <w:t>GRUPPO DI CONFRONTO PER GENITORI SEPARATI</w:t>
      </w:r>
    </w:p>
    <w:p w14:paraId="0D7938D7" w14:textId="77777777" w:rsidR="00BD5BD7" w:rsidRPr="00A3335B" w:rsidRDefault="00BD5BD7" w:rsidP="00BD5BD7">
      <w:pPr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</w:p>
    <w:p w14:paraId="7E864DFE" w14:textId="77777777" w:rsidR="00BD5BD7" w:rsidRDefault="00BD5BD7" w:rsidP="00BD5BD7">
      <w:pPr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Il gruppo si propone come uno spazio di ascolto, parola e condivisione per i genitori che stanno vivendo l’esperienza della separazione. La separazione è un momento di cambiamento molto complesso che porta con sé emozioni forti e ambivalenti. </w:t>
      </w:r>
    </w:p>
    <w:p w14:paraId="016B0AD4" w14:textId="77777777" w:rsidR="00BD5BD7" w:rsidRPr="00A3335B" w:rsidRDefault="00BD5BD7" w:rsidP="00BD5BD7">
      <w:pPr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</w:p>
    <w:p w14:paraId="028B1CBE" w14:textId="77777777" w:rsidR="00BD5BD7" w:rsidRPr="00A3335B" w:rsidRDefault="00BD5BD7" w:rsidP="00BD5BD7">
      <w:pPr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Partecipare ad un gruppo permette alla persona di:</w:t>
      </w:r>
    </w:p>
    <w:p w14:paraId="2DDA6191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Ascoltare l’esperienza di altri  </w:t>
      </w:r>
    </w:p>
    <w:p w14:paraId="2DDDD406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Dare voce alle emozioni, alla rabbia, alle paure, alle fatiche, alle soddisfazioni, alle conquiste…</w:t>
      </w:r>
    </w:p>
    <w:p w14:paraId="321BBB4A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Trovare altri modi per affrontare il cambiamento che la separazione costringe a fare</w:t>
      </w:r>
    </w:p>
    <w:p w14:paraId="6CECE48D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Si può trovare una rete di scambio e sostegno </w:t>
      </w:r>
    </w:p>
    <w:p w14:paraId="5708F589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Capire quali sono le proprie fragilità e le proprie risorse personali</w:t>
      </w:r>
    </w:p>
    <w:p w14:paraId="0DC07831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Parlare dei figli e di come sentirsi genitori affidabili</w:t>
      </w:r>
    </w:p>
    <w:p w14:paraId="2BCFA719" w14:textId="77777777" w:rsidR="00BD5BD7" w:rsidRPr="00A3335B" w:rsidRDefault="00BD5BD7" w:rsidP="00BD5BD7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Capire che rapporto avere con l’ex marito-compagno-partner </w:t>
      </w:r>
    </w:p>
    <w:p w14:paraId="584A45DE" w14:textId="77777777" w:rsidR="00BD5BD7" w:rsidRDefault="00BD5BD7" w:rsidP="00BD5BD7">
      <w:pPr>
        <w:pStyle w:val="Paragrafoelenco"/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</w:p>
    <w:p w14:paraId="3467430B" w14:textId="77777777" w:rsidR="00BD5BD7" w:rsidRPr="00A3335B" w:rsidRDefault="00BD5BD7" w:rsidP="00BD5BD7">
      <w:pPr>
        <w:pStyle w:val="Paragrafoelenco"/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</w:p>
    <w:p w14:paraId="7883DE53" w14:textId="77777777" w:rsidR="00BD5BD7" w:rsidRPr="00A3335B" w:rsidRDefault="00BD5BD7" w:rsidP="00BD5BD7">
      <w:pPr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Durante gli incontri verranno affrontati diversi temi legati alla separazione: le emozioni che si vivono, il cambio di routine, il rapporto con i figli, le case, i nuovi partners, gli equilibri nelle diverse relazioni familiari, l’impatto sociale… e altro ancora.</w:t>
      </w:r>
    </w:p>
    <w:p w14:paraId="75F5147A" w14:textId="77777777" w:rsidR="00BD5BD7" w:rsidRPr="00A3335B" w:rsidRDefault="00BD5BD7" w:rsidP="00BD5BD7">
      <w:pPr>
        <w:spacing w:after="0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Chi condurrà il percorso saranno due mediatori familiari che supporteranno il gruppo nello scambio e nella condivisione dei temi anche con l’aiuto di professionisti, articoli, stralci di libro o spezzoni di film. </w:t>
      </w:r>
    </w:p>
    <w:p w14:paraId="561F961D" w14:textId="77777777" w:rsidR="00BD5BD7" w:rsidRDefault="00BD5BD7" w:rsidP="00BD5BD7">
      <w:pPr>
        <w:spacing w:after="0" w:line="276" w:lineRule="auto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I partecipanti al gruppo saranno minimo 6 fino ad un massimo di 12 genitori ed il gruppo è aperto sia alle mamme che ai papà, l’importante è che siano già separati. </w:t>
      </w:r>
    </w:p>
    <w:p w14:paraId="14CEB1E0" w14:textId="77777777" w:rsidR="00BD5BD7" w:rsidRPr="00A3335B" w:rsidRDefault="00BD5BD7" w:rsidP="00BD5BD7">
      <w:pPr>
        <w:spacing w:after="0" w:line="276" w:lineRule="auto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Gli incontri avranno una cadenza quindicinale.</w:t>
      </w:r>
    </w:p>
    <w:p w14:paraId="588AA1F6" w14:textId="77777777" w:rsidR="00BD5BD7" w:rsidRDefault="00BD5BD7" w:rsidP="00BD5BD7">
      <w:pPr>
        <w:spacing w:after="0"/>
        <w:jc w:val="both"/>
        <w:rPr>
          <w:rFonts w:ascii="Bradley Hand ITC" w:hAnsi="Bradley Hand ITC" w:cs="Leelawadee UI"/>
          <w:color w:val="538135" w:themeColor="accent6" w:themeShade="BF"/>
          <w:sz w:val="24"/>
          <w:szCs w:val="24"/>
        </w:rPr>
      </w:pPr>
    </w:p>
    <w:p w14:paraId="59742E10" w14:textId="77777777" w:rsidR="00BD5BD7" w:rsidRPr="00B569E7" w:rsidRDefault="00BD5BD7" w:rsidP="00BD5BD7">
      <w:pPr>
        <w:spacing w:after="0"/>
        <w:jc w:val="both"/>
        <w:rPr>
          <w:rFonts w:ascii="Bradley Hand ITC" w:hAnsi="Bradley Hand ITC" w:cs="Leelawadee UI"/>
          <w:color w:val="538135" w:themeColor="accent6" w:themeShade="BF"/>
          <w:sz w:val="24"/>
          <w:szCs w:val="24"/>
        </w:rPr>
      </w:pPr>
    </w:p>
    <w:p w14:paraId="5917F187" w14:textId="77777777" w:rsidR="00BD5BD7" w:rsidRDefault="00BD5BD7" w:rsidP="00BD5BD7">
      <w:pPr>
        <w:spacing w:after="0"/>
        <w:ind w:right="35"/>
        <w:jc w:val="both"/>
        <w:rPr>
          <w:rFonts w:ascii="Bradley Hand ITC" w:hAnsi="Bradley Hand ITC" w:cs="Leelawadee UI"/>
          <w:b/>
          <w:bCs/>
          <w:color w:val="538135" w:themeColor="accent6" w:themeShade="BF"/>
          <w:sz w:val="24"/>
          <w:szCs w:val="24"/>
        </w:rPr>
      </w:pPr>
    </w:p>
    <w:p w14:paraId="0699C075" w14:textId="77777777" w:rsidR="00BD5BD7" w:rsidRDefault="00BD5BD7" w:rsidP="00BD5BD7">
      <w:pPr>
        <w:spacing w:after="0"/>
        <w:ind w:right="35"/>
        <w:jc w:val="center"/>
        <w:rPr>
          <w:rFonts w:ascii="Bradley Hand ITC" w:hAnsi="Bradley Hand ITC" w:cs="Leelawadee UI"/>
          <w:b/>
          <w:bCs/>
          <w:color w:val="538135" w:themeColor="accent6" w:themeShade="BF"/>
          <w:sz w:val="24"/>
          <w:szCs w:val="24"/>
        </w:rPr>
      </w:pPr>
      <w:r>
        <w:rPr>
          <w:rFonts w:ascii="Bradley Hand ITC" w:hAnsi="Bradley Hand ITC" w:cs="Leelawadee UI"/>
          <w:b/>
          <w:bCs/>
          <w:noProof/>
          <w:color w:val="538135" w:themeColor="accent6" w:themeShade="BF"/>
          <w:sz w:val="24"/>
          <w:szCs w:val="24"/>
        </w:rPr>
        <w:drawing>
          <wp:inline distT="0" distB="0" distL="0" distR="0" wp14:anchorId="4D678BF2" wp14:editId="1870AFF0">
            <wp:extent cx="1152525" cy="920750"/>
            <wp:effectExtent l="0" t="0" r="9525" b="0"/>
            <wp:docPr id="858964656" name="Immagine 858964656" descr="Immagine che contiene Policrom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46919" name="Immagine 4" descr="Immagine che contiene Policromi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78F802" w14:textId="77777777" w:rsidR="00BD5BD7" w:rsidRDefault="00BD5BD7" w:rsidP="00BD5BD7">
      <w:pPr>
        <w:spacing w:after="0"/>
        <w:ind w:right="35"/>
        <w:jc w:val="both"/>
        <w:rPr>
          <w:rFonts w:ascii="Bradley Hand ITC" w:hAnsi="Bradley Hand ITC" w:cs="Leelawadee UI"/>
          <w:b/>
          <w:bCs/>
          <w:color w:val="538135" w:themeColor="accent6" w:themeShade="BF"/>
          <w:sz w:val="24"/>
          <w:szCs w:val="24"/>
        </w:rPr>
      </w:pPr>
    </w:p>
    <w:p w14:paraId="190F6D10" w14:textId="77777777" w:rsidR="00BD5BD7" w:rsidRDefault="00BD5BD7" w:rsidP="00BD5BD7">
      <w:pPr>
        <w:spacing w:after="0"/>
        <w:ind w:right="35"/>
        <w:jc w:val="both"/>
        <w:rPr>
          <w:rFonts w:ascii="Bradley Hand ITC" w:hAnsi="Bradley Hand ITC" w:cs="Leelawadee UI"/>
          <w:b/>
          <w:bCs/>
          <w:color w:val="538135" w:themeColor="accent6" w:themeShade="BF"/>
          <w:sz w:val="24"/>
          <w:szCs w:val="24"/>
        </w:rPr>
      </w:pPr>
    </w:p>
    <w:p w14:paraId="7FD7B655" w14:textId="77777777" w:rsidR="00BD5BD7" w:rsidRDefault="00BD5BD7" w:rsidP="00BD5BD7">
      <w:pPr>
        <w:spacing w:after="0"/>
        <w:ind w:right="35"/>
        <w:jc w:val="both"/>
        <w:rPr>
          <w:rFonts w:ascii="Bradley Hand ITC" w:hAnsi="Bradley Hand ITC" w:cs="Leelawadee UI"/>
          <w:b/>
          <w:bCs/>
          <w:color w:val="538135" w:themeColor="accent6" w:themeShade="BF"/>
          <w:sz w:val="24"/>
          <w:szCs w:val="24"/>
        </w:rPr>
      </w:pPr>
    </w:p>
    <w:p w14:paraId="117ACB93" w14:textId="77777777" w:rsidR="00BD5BD7" w:rsidRPr="00B569E7" w:rsidRDefault="00BD5BD7" w:rsidP="00BD5BD7">
      <w:pPr>
        <w:spacing w:after="0"/>
        <w:ind w:right="35"/>
        <w:jc w:val="both"/>
        <w:rPr>
          <w:rFonts w:ascii="Bradley Hand ITC" w:hAnsi="Bradley Hand ITC" w:cs="Leelawadee UI"/>
          <w:b/>
          <w:bCs/>
          <w:color w:val="538135" w:themeColor="accent6" w:themeShade="BF"/>
          <w:sz w:val="24"/>
          <w:szCs w:val="24"/>
        </w:rPr>
      </w:pPr>
    </w:p>
    <w:p w14:paraId="2EE08113" w14:textId="77777777" w:rsidR="00BD5BD7" w:rsidRPr="00A3335B" w:rsidRDefault="00BD5BD7" w:rsidP="00BD5BD7">
      <w:pPr>
        <w:spacing w:after="0"/>
        <w:ind w:right="35"/>
        <w:jc w:val="center"/>
        <w:rPr>
          <w:rFonts w:ascii="Kristen ITC" w:hAnsi="Kristen ITC" w:cs="Leelawadee UI"/>
          <w:b/>
          <w:bCs/>
          <w:color w:val="538135" w:themeColor="accent6" w:themeShade="BF"/>
          <w:sz w:val="24"/>
          <w:szCs w:val="24"/>
        </w:rPr>
      </w:pPr>
      <w:r w:rsidRPr="00A3335B">
        <w:rPr>
          <w:rFonts w:ascii="Kristen ITC" w:hAnsi="Kristen ITC" w:cs="Leelawadee UI"/>
          <w:b/>
          <w:bCs/>
          <w:color w:val="538135" w:themeColor="accent6" w:themeShade="BF"/>
          <w:sz w:val="24"/>
          <w:szCs w:val="24"/>
        </w:rPr>
        <w:t>Data inizio e luogo</w:t>
      </w:r>
    </w:p>
    <w:p w14:paraId="75C471FE" w14:textId="77777777" w:rsidR="00BD5BD7" w:rsidRPr="00A3335B" w:rsidRDefault="00BD5BD7" w:rsidP="00BD5BD7">
      <w:pPr>
        <w:spacing w:after="0"/>
        <w:ind w:right="35"/>
        <w:jc w:val="both"/>
        <w:rPr>
          <w:rFonts w:ascii="Kristen ITC" w:hAnsi="Kristen ITC" w:cs="Leelawadee UI"/>
          <w:color w:val="538135" w:themeColor="accent6" w:themeShade="BF"/>
          <w:sz w:val="24"/>
          <w:szCs w:val="24"/>
        </w:rPr>
      </w:pPr>
    </w:p>
    <w:p w14:paraId="0C56110B" w14:textId="77777777" w:rsidR="00BD5BD7" w:rsidRDefault="00BD5BD7" w:rsidP="00BD5BD7">
      <w:pPr>
        <w:spacing w:after="0" w:line="276" w:lineRule="auto"/>
        <w:ind w:right="35"/>
        <w:jc w:val="center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Si partirà con il giorno</w:t>
      </w:r>
    </w:p>
    <w:p w14:paraId="5CD87889" w14:textId="77777777" w:rsidR="00BD5BD7" w:rsidRDefault="00BD5BD7" w:rsidP="00BD5BD7">
      <w:pPr>
        <w:spacing w:after="0" w:line="276" w:lineRule="auto"/>
        <w:ind w:right="35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</w:p>
    <w:p w14:paraId="7794F9AE" w14:textId="27DFB4FB" w:rsidR="00BD5BD7" w:rsidRPr="00380D27" w:rsidRDefault="00BD5BD7" w:rsidP="00380D27">
      <w:pPr>
        <w:spacing w:after="0" w:line="276" w:lineRule="auto"/>
        <w:ind w:right="35"/>
        <w:jc w:val="center"/>
        <w:rPr>
          <w:rFonts w:ascii="Kristen ITC" w:hAnsi="Kristen ITC" w:cs="Leelawadee UI"/>
          <w:b/>
          <w:bCs/>
          <w:color w:val="538135" w:themeColor="accent6" w:themeShade="BF"/>
          <w:u w:val="single"/>
        </w:rPr>
      </w:pPr>
      <w:r w:rsidRPr="00A3335B">
        <w:rPr>
          <w:rFonts w:ascii="Kristen ITC" w:hAnsi="Kristen ITC" w:cs="Leelawadee UI"/>
          <w:b/>
          <w:bCs/>
          <w:color w:val="538135" w:themeColor="accent6" w:themeShade="BF"/>
          <w:u w:val="single"/>
        </w:rPr>
        <w:t xml:space="preserve">mercoledì </w:t>
      </w:r>
      <w:r w:rsidR="00A75E80">
        <w:rPr>
          <w:rFonts w:ascii="Kristen ITC" w:hAnsi="Kristen ITC" w:cs="Leelawadee UI"/>
          <w:b/>
          <w:bCs/>
          <w:color w:val="538135" w:themeColor="accent6" w:themeShade="BF"/>
          <w:u w:val="single"/>
        </w:rPr>
        <w:t>6 novembre</w:t>
      </w:r>
      <w:r w:rsidR="00EE3C04">
        <w:rPr>
          <w:rFonts w:ascii="Kristen ITC" w:hAnsi="Kristen ITC" w:cs="Leelawadee UI"/>
          <w:b/>
          <w:bCs/>
          <w:color w:val="538135" w:themeColor="accent6" w:themeShade="BF"/>
          <w:u w:val="single"/>
        </w:rPr>
        <w:t xml:space="preserve"> 2024</w:t>
      </w:r>
    </w:p>
    <w:p w14:paraId="293B8737" w14:textId="77777777" w:rsidR="00BD5BD7" w:rsidRPr="00A3335B" w:rsidRDefault="00BD5BD7" w:rsidP="00BD5BD7">
      <w:pPr>
        <w:spacing w:after="0" w:line="276" w:lineRule="auto"/>
        <w:ind w:right="35"/>
        <w:jc w:val="center"/>
        <w:rPr>
          <w:rFonts w:ascii="Kristen ITC" w:hAnsi="Kristen ITC" w:cs="Leelawadee UI"/>
          <w:b/>
          <w:bCs/>
          <w:color w:val="538135" w:themeColor="accent6" w:themeShade="BF"/>
        </w:rPr>
      </w:pPr>
      <w:r w:rsidRPr="00A3335B">
        <w:rPr>
          <w:rFonts w:ascii="Kristen ITC" w:hAnsi="Kristen ITC" w:cs="Leelawadee UI"/>
          <w:b/>
          <w:bCs/>
          <w:color w:val="538135" w:themeColor="accent6" w:themeShade="BF"/>
        </w:rPr>
        <w:t>dalle 18.30 alle 20.00.</w:t>
      </w:r>
    </w:p>
    <w:p w14:paraId="6BBF1E52" w14:textId="77777777" w:rsidR="00BD5BD7" w:rsidRPr="00A3335B" w:rsidRDefault="00BD5BD7" w:rsidP="00BD5BD7">
      <w:pPr>
        <w:spacing w:after="0" w:line="276" w:lineRule="auto"/>
        <w:ind w:right="35"/>
        <w:jc w:val="both"/>
        <w:rPr>
          <w:rFonts w:ascii="Kristen ITC" w:hAnsi="Kristen ITC" w:cs="Leelawadee UI"/>
          <w:color w:val="538135" w:themeColor="accent6" w:themeShade="BF"/>
        </w:rPr>
      </w:pPr>
    </w:p>
    <w:p w14:paraId="1DFB2BB9" w14:textId="7E8F9A82" w:rsidR="00BD5BD7" w:rsidRPr="00A3335B" w:rsidRDefault="00BD5BD7" w:rsidP="00BD5BD7">
      <w:pPr>
        <w:spacing w:after="0" w:line="276" w:lineRule="auto"/>
        <w:ind w:right="35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 xml:space="preserve">Gli incontri si terranno presso la sede dell’Associazione, in via Lunelli n.4 </w:t>
      </w:r>
      <w:r w:rsidR="00EE3C04">
        <w:rPr>
          <w:rFonts w:ascii="Kristen ITC" w:hAnsi="Kristen ITC" w:cs="Leelawadee UI"/>
          <w:color w:val="538135" w:themeColor="accent6" w:themeShade="BF"/>
        </w:rPr>
        <w:t>(sesto</w:t>
      </w:r>
      <w:r w:rsidRPr="00A3335B">
        <w:rPr>
          <w:rFonts w:ascii="Kristen ITC" w:hAnsi="Kristen ITC" w:cs="Leelawadee UI"/>
          <w:color w:val="538135" w:themeColor="accent6" w:themeShade="BF"/>
        </w:rPr>
        <w:t xml:space="preserve"> piano) - Trento</w:t>
      </w:r>
    </w:p>
    <w:p w14:paraId="47C91C77" w14:textId="77777777" w:rsidR="00BD5BD7" w:rsidRPr="00A3335B" w:rsidRDefault="00BD5BD7" w:rsidP="00BD5BD7">
      <w:pPr>
        <w:spacing w:after="0" w:line="276" w:lineRule="auto"/>
        <w:ind w:right="35"/>
        <w:jc w:val="both"/>
        <w:rPr>
          <w:rFonts w:ascii="Kristen ITC" w:hAnsi="Kristen ITC" w:cs="Leelawadee UI"/>
          <w:color w:val="538135" w:themeColor="accent6" w:themeShade="BF"/>
        </w:rPr>
      </w:pPr>
    </w:p>
    <w:p w14:paraId="0955ED48" w14:textId="77777777" w:rsidR="00BD5BD7" w:rsidRDefault="00BD5BD7" w:rsidP="00BD5BD7">
      <w:pPr>
        <w:spacing w:after="0" w:line="276" w:lineRule="auto"/>
        <w:ind w:right="35"/>
        <w:jc w:val="both"/>
        <w:rPr>
          <w:rFonts w:ascii="Kristen ITC" w:hAnsi="Kristen ITC" w:cs="Leelawadee UI"/>
          <w:color w:val="538135" w:themeColor="accent6" w:themeShade="BF"/>
        </w:rPr>
      </w:pPr>
    </w:p>
    <w:p w14:paraId="407C93C9" w14:textId="77777777" w:rsidR="00BD5BD7" w:rsidRPr="00A3335B" w:rsidRDefault="00BD5BD7" w:rsidP="00BD5BD7">
      <w:pPr>
        <w:spacing w:after="0" w:line="276" w:lineRule="auto"/>
        <w:ind w:right="35"/>
        <w:jc w:val="both"/>
        <w:rPr>
          <w:rFonts w:ascii="Kristen ITC" w:hAnsi="Kristen ITC" w:cs="Leelawadee UI"/>
          <w:color w:val="538135" w:themeColor="accent6" w:themeShade="BF"/>
        </w:rPr>
      </w:pPr>
    </w:p>
    <w:p w14:paraId="063E5B71" w14:textId="77777777" w:rsidR="00BD5BD7" w:rsidRDefault="00BD5BD7" w:rsidP="00BD5BD7">
      <w:pPr>
        <w:spacing w:after="0" w:line="276" w:lineRule="auto"/>
        <w:ind w:right="35"/>
        <w:jc w:val="both"/>
        <w:rPr>
          <w:rFonts w:ascii="Kristen ITC" w:hAnsi="Kristen ITC" w:cs="Leelawadee UI"/>
          <w:color w:val="538135" w:themeColor="accent6" w:themeShade="BF"/>
        </w:rPr>
      </w:pPr>
      <w:r w:rsidRPr="00A3335B">
        <w:rPr>
          <w:rFonts w:ascii="Kristen ITC" w:hAnsi="Kristen ITC" w:cs="Leelawadee UI"/>
          <w:color w:val="538135" w:themeColor="accent6" w:themeShade="BF"/>
        </w:rPr>
        <w:t>È necessaria l’iscrizione da effettuarsi in segreteria di ALFID</w:t>
      </w:r>
      <w:r>
        <w:rPr>
          <w:rFonts w:ascii="Kristen ITC" w:hAnsi="Kristen ITC" w:cs="Leelawadee UI"/>
          <w:color w:val="538135" w:themeColor="accent6" w:themeShade="BF"/>
        </w:rPr>
        <w:t xml:space="preserve"> onlus: </w:t>
      </w:r>
    </w:p>
    <w:p w14:paraId="2146B43A" w14:textId="77777777" w:rsidR="00BD5BD7" w:rsidRPr="00A75E80" w:rsidRDefault="00BD5BD7" w:rsidP="00BD5BD7">
      <w:pPr>
        <w:spacing w:after="0" w:line="276" w:lineRule="auto"/>
        <w:ind w:right="35"/>
        <w:jc w:val="center"/>
        <w:rPr>
          <w:rFonts w:ascii="Kristen ITC" w:eastAsia="Calibri" w:hAnsi="Kristen ITC" w:cs="Calibri"/>
          <w:noProof/>
          <w:color w:val="538135" w:themeColor="accent6" w:themeShade="BF"/>
          <w:lang w:val="de-DE"/>
        </w:rPr>
      </w:pPr>
      <w:r w:rsidRPr="00A75E80">
        <w:rPr>
          <w:rFonts w:ascii="Kristen ITC" w:eastAsia="Calibri" w:hAnsi="Kristen ITC" w:cs="Calibri"/>
          <w:noProof/>
          <w:color w:val="538135" w:themeColor="accent6" w:themeShade="BF"/>
          <w:lang w:val="de-DE"/>
        </w:rPr>
        <w:t>tel. 0461 235008 - 0461 233528</w:t>
      </w:r>
    </w:p>
    <w:p w14:paraId="307CD50F" w14:textId="77777777" w:rsidR="00BD5BD7" w:rsidRPr="00A75E80" w:rsidRDefault="00BD5BD7" w:rsidP="00BD5BD7">
      <w:pPr>
        <w:spacing w:after="0" w:line="276" w:lineRule="auto"/>
        <w:ind w:right="35"/>
        <w:jc w:val="center"/>
        <w:rPr>
          <w:rFonts w:ascii="Kristen ITC" w:eastAsia="Calibri" w:hAnsi="Kristen ITC" w:cs="Calibri"/>
          <w:noProof/>
          <w:color w:val="538135" w:themeColor="accent6" w:themeShade="BF"/>
          <w:lang w:val="de-DE"/>
        </w:rPr>
      </w:pPr>
      <w:r w:rsidRPr="00A75E80">
        <w:rPr>
          <w:rFonts w:ascii="Kristen ITC" w:eastAsia="Calibri" w:hAnsi="Kristen ITC" w:cs="Calibri"/>
          <w:noProof/>
          <w:color w:val="538135" w:themeColor="accent6" w:themeShade="BF"/>
          <w:lang w:val="de-DE"/>
        </w:rPr>
        <w:t>info@alfid.it</w:t>
      </w:r>
    </w:p>
    <w:p w14:paraId="40067EEF" w14:textId="77777777" w:rsidR="00BD5BD7" w:rsidRPr="00A75E80" w:rsidRDefault="00A75E80" w:rsidP="00BD5BD7">
      <w:pPr>
        <w:spacing w:after="0" w:line="276" w:lineRule="auto"/>
        <w:ind w:right="35"/>
        <w:jc w:val="center"/>
        <w:rPr>
          <w:rFonts w:ascii="Kristen ITC" w:hAnsi="Kristen ITC" w:cs="Leelawadee UI"/>
          <w:color w:val="538135" w:themeColor="accent6" w:themeShade="BF"/>
          <w:sz w:val="24"/>
          <w:szCs w:val="24"/>
          <w:lang w:val="de-DE"/>
        </w:rPr>
      </w:pPr>
      <w:hyperlink r:id="rId13" w:history="1">
        <w:r w:rsidR="00BD5BD7" w:rsidRPr="00A75E80">
          <w:rPr>
            <w:rStyle w:val="Collegamentoipertestuale"/>
            <w:rFonts w:ascii="Kristen ITC" w:eastAsia="Calibri" w:hAnsi="Kristen ITC" w:cs="Calibri"/>
            <w:noProof/>
            <w:sz w:val="24"/>
            <w:szCs w:val="24"/>
            <w:lang w:val="de-DE"/>
            <w14:textFill>
              <w14:solidFill>
                <w14:srgbClr w14:val="0000FF">
                  <w14:lumMod w14:val="75000"/>
                </w14:srgbClr>
              </w14:solidFill>
            </w14:textFill>
          </w:rPr>
          <w:t>www.alfid.it</w:t>
        </w:r>
      </w:hyperlink>
    </w:p>
    <w:p w14:paraId="54407289" w14:textId="77777777" w:rsidR="00BD5BD7" w:rsidRPr="00A75E80" w:rsidRDefault="00BD5BD7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4776D832" w14:textId="77777777" w:rsidR="00BD5BD7" w:rsidRPr="00A75E80" w:rsidRDefault="00BD5BD7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3550DB9E" w14:textId="77777777" w:rsidR="00BD5BD7" w:rsidRPr="00A75E80" w:rsidRDefault="00BD5BD7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7A0613FD" w14:textId="77777777" w:rsidR="00BD5BD7" w:rsidRPr="00A75E80" w:rsidRDefault="00BD5BD7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0F2B42E7" w14:textId="77777777" w:rsidR="00EE3C04" w:rsidRPr="00A75E80" w:rsidRDefault="00EE3C04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1B646C70" w14:textId="77777777" w:rsidR="00EE3C04" w:rsidRPr="00A75E80" w:rsidRDefault="00EE3C04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1288E99C" w14:textId="77777777" w:rsidR="00EE3C04" w:rsidRPr="00A75E80" w:rsidRDefault="00EE3C04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5639B7B6" w14:textId="77777777" w:rsidR="00BD5BD7" w:rsidRPr="00A75E80" w:rsidRDefault="00BD5BD7" w:rsidP="00BD5BD7">
      <w:pPr>
        <w:spacing w:after="0"/>
        <w:ind w:left="567" w:right="-674"/>
        <w:rPr>
          <w:rFonts w:ascii="Century Gothic" w:hAnsi="Century Gothic" w:cs="Leelawadee UI"/>
          <w:lang w:val="de-DE"/>
        </w:rPr>
      </w:pPr>
    </w:p>
    <w:p w14:paraId="6BD34006" w14:textId="4AAF7838" w:rsidR="00BD5BD7" w:rsidRDefault="00BD5BD7" w:rsidP="00EE3C04">
      <w:pPr>
        <w:tabs>
          <w:tab w:val="left" w:pos="3544"/>
        </w:tabs>
        <w:spacing w:after="0"/>
        <w:ind w:right="-60"/>
        <w:jc w:val="center"/>
        <w:rPr>
          <w:rFonts w:ascii="Century Gothic" w:hAnsi="Century Gothic" w:cs="Leelawadee UI"/>
        </w:rPr>
      </w:pPr>
      <w:r w:rsidRPr="008079D6">
        <w:rPr>
          <w:rFonts w:ascii="Kristen ITC" w:hAnsi="Kristen ITC" w:cs="Leelawadee UI"/>
          <w:color w:val="538135" w:themeColor="accent6" w:themeShade="BF"/>
          <w:sz w:val="18"/>
          <w:szCs w:val="18"/>
        </w:rPr>
        <w:t>ALFID onlus opera nel rispetto della privacy</w:t>
      </w:r>
    </w:p>
    <w:p w14:paraId="08AEEDEF" w14:textId="77777777" w:rsidR="00BD5BD7" w:rsidRDefault="00BD5BD7" w:rsidP="00221447">
      <w:pPr>
        <w:spacing w:after="0"/>
        <w:ind w:left="567" w:right="-674"/>
        <w:rPr>
          <w:rFonts w:ascii="Century Gothic" w:hAnsi="Century Gothic" w:cs="Leelawadee UI"/>
        </w:rPr>
      </w:pPr>
    </w:p>
    <w:sectPr w:rsidR="00BD5BD7" w:rsidSect="00E11CA5">
      <w:pgSz w:w="16838" w:h="11906" w:orient="landscape"/>
      <w:pgMar w:top="720" w:right="720" w:bottom="720" w:left="720" w:header="708" w:footer="708" w:gutter="0"/>
      <w:pgBorders w:offsetFrom="page">
        <w:top w:val="single" w:sz="4" w:space="24" w:color="FFFFFF" w:themeColor="background1"/>
        <w:left w:val="single" w:sz="4" w:space="24" w:color="FFFFFF" w:themeColor="background1"/>
        <w:bottom w:val="single" w:sz="4" w:space="24" w:color="FFFFFF" w:themeColor="background1"/>
        <w:right w:val="single" w:sz="4" w:space="24" w:color="FFFFFF" w:themeColor="background1"/>
      </w:pgBorders>
      <w:cols w:num="3" w:space="14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FC1D8B"/>
    <w:multiLevelType w:val="hybridMultilevel"/>
    <w:tmpl w:val="D466DE40"/>
    <w:lvl w:ilvl="0" w:tplc="5D4C90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6E4B59"/>
    <w:multiLevelType w:val="hybridMultilevel"/>
    <w:tmpl w:val="A8C66894"/>
    <w:lvl w:ilvl="0" w:tplc="4596E7A8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="Leelawadee U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9530414">
    <w:abstractNumId w:val="0"/>
  </w:num>
  <w:num w:numId="2" w16cid:durableId="1364405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921"/>
    <w:rsid w:val="00023F07"/>
    <w:rsid w:val="0003572C"/>
    <w:rsid w:val="000537D6"/>
    <w:rsid w:val="00063944"/>
    <w:rsid w:val="000947EB"/>
    <w:rsid w:val="000A1935"/>
    <w:rsid w:val="000D148E"/>
    <w:rsid w:val="0011735B"/>
    <w:rsid w:val="001744CF"/>
    <w:rsid w:val="001A276A"/>
    <w:rsid w:val="001C37F1"/>
    <w:rsid w:val="001F560B"/>
    <w:rsid w:val="00216E8A"/>
    <w:rsid w:val="00221447"/>
    <w:rsid w:val="00226684"/>
    <w:rsid w:val="00294E10"/>
    <w:rsid w:val="002D7EA4"/>
    <w:rsid w:val="0035493D"/>
    <w:rsid w:val="003551CA"/>
    <w:rsid w:val="00360231"/>
    <w:rsid w:val="00370BFE"/>
    <w:rsid w:val="00380D27"/>
    <w:rsid w:val="003A133B"/>
    <w:rsid w:val="003C2F3B"/>
    <w:rsid w:val="003E48A9"/>
    <w:rsid w:val="00431F01"/>
    <w:rsid w:val="00495E5F"/>
    <w:rsid w:val="004A2776"/>
    <w:rsid w:val="004A49AB"/>
    <w:rsid w:val="004B6A89"/>
    <w:rsid w:val="004F1A1C"/>
    <w:rsid w:val="00543046"/>
    <w:rsid w:val="00565899"/>
    <w:rsid w:val="00574109"/>
    <w:rsid w:val="005859D2"/>
    <w:rsid w:val="005B1559"/>
    <w:rsid w:val="005C30CD"/>
    <w:rsid w:val="00674774"/>
    <w:rsid w:val="00733763"/>
    <w:rsid w:val="007C4453"/>
    <w:rsid w:val="008079D6"/>
    <w:rsid w:val="00820689"/>
    <w:rsid w:val="00850AC1"/>
    <w:rsid w:val="00857D8E"/>
    <w:rsid w:val="008A080B"/>
    <w:rsid w:val="008B306D"/>
    <w:rsid w:val="008F5DBE"/>
    <w:rsid w:val="00917793"/>
    <w:rsid w:val="00973419"/>
    <w:rsid w:val="009F5395"/>
    <w:rsid w:val="00A02CF5"/>
    <w:rsid w:val="00A03B9A"/>
    <w:rsid w:val="00A3335B"/>
    <w:rsid w:val="00A75E80"/>
    <w:rsid w:val="00B1790B"/>
    <w:rsid w:val="00B45B4A"/>
    <w:rsid w:val="00B569E7"/>
    <w:rsid w:val="00B62942"/>
    <w:rsid w:val="00B77447"/>
    <w:rsid w:val="00BD5BD7"/>
    <w:rsid w:val="00BE56C8"/>
    <w:rsid w:val="00C01163"/>
    <w:rsid w:val="00C125D0"/>
    <w:rsid w:val="00C94921"/>
    <w:rsid w:val="00CD5C3C"/>
    <w:rsid w:val="00D65135"/>
    <w:rsid w:val="00D73BA8"/>
    <w:rsid w:val="00D77BAC"/>
    <w:rsid w:val="00E038F8"/>
    <w:rsid w:val="00E04982"/>
    <w:rsid w:val="00E11CA5"/>
    <w:rsid w:val="00E3087B"/>
    <w:rsid w:val="00E50EBD"/>
    <w:rsid w:val="00E6506A"/>
    <w:rsid w:val="00E6706A"/>
    <w:rsid w:val="00EE3C04"/>
    <w:rsid w:val="00EF7FE9"/>
    <w:rsid w:val="00F16B2F"/>
    <w:rsid w:val="00F77879"/>
    <w:rsid w:val="00F91237"/>
    <w:rsid w:val="00FA3CA0"/>
    <w:rsid w:val="00FA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F5D09"/>
  <w15:chartTrackingRefBased/>
  <w15:docId w15:val="{4AB81242-6F07-4039-B6B2-B2D401C95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94921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733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3376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F5DBE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569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4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alfid.it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alfid.it/" TargetMode="Externa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4ACF-F26D-4BEC-80CF-A0B6AD157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Franceschini</dc:creator>
  <cp:keywords/>
  <dc:description/>
  <cp:lastModifiedBy>office5</cp:lastModifiedBy>
  <cp:revision>57</cp:revision>
  <cp:lastPrinted>2024-03-05T13:00:00Z</cp:lastPrinted>
  <dcterms:created xsi:type="dcterms:W3CDTF">2019-10-15T12:35:00Z</dcterms:created>
  <dcterms:modified xsi:type="dcterms:W3CDTF">2024-10-16T06:28:00Z</dcterms:modified>
</cp:coreProperties>
</file>